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6FBB" w14:textId="77777777" w:rsidR="001B50C1" w:rsidRPr="00A7270B" w:rsidRDefault="001B50C1" w:rsidP="001B50C1">
      <w:pPr>
        <w:numPr>
          <w:ilvl w:val="0"/>
          <w:numId w:val="1"/>
        </w:numPr>
        <w:tabs>
          <w:tab w:val="left" w:pos="4320"/>
        </w:tabs>
        <w:spacing w:after="200" w:line="252" w:lineRule="auto"/>
        <w:jc w:val="right"/>
        <w:rPr>
          <w:b/>
        </w:rPr>
      </w:pPr>
      <w:r w:rsidRPr="00A7270B">
        <w:rPr>
          <w:b/>
          <w:noProof/>
        </w:rPr>
        <w:t>EELNÕU</w:t>
      </w:r>
    </w:p>
    <w:p w14:paraId="2BA51614" w14:textId="77777777" w:rsidR="001B50C1" w:rsidRPr="0051020F" w:rsidRDefault="001B50C1" w:rsidP="001B50C1">
      <w:pPr>
        <w:keepNext/>
        <w:numPr>
          <w:ilvl w:val="0"/>
          <w:numId w:val="1"/>
        </w:numPr>
        <w:spacing w:after="120" w:line="259" w:lineRule="auto"/>
        <w:jc w:val="center"/>
        <w:outlineLvl w:val="0"/>
        <w:rPr>
          <w:b/>
          <w:sz w:val="32"/>
          <w:szCs w:val="32"/>
        </w:rPr>
      </w:pPr>
      <w:r w:rsidRPr="0051020F">
        <w:rPr>
          <w:b/>
          <w:sz w:val="32"/>
          <w:szCs w:val="32"/>
        </w:rPr>
        <w:t>KOHTLA-JÄRVE  LINNAVOLIKOGU</w:t>
      </w:r>
    </w:p>
    <w:p w14:paraId="774CB921" w14:textId="77777777" w:rsidR="001B50C1" w:rsidRPr="0051020F" w:rsidRDefault="001B50C1" w:rsidP="001B50C1">
      <w:pPr>
        <w:keepNext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51020F">
        <w:rPr>
          <w:b/>
          <w:sz w:val="28"/>
          <w:szCs w:val="28"/>
        </w:rPr>
        <w:t>O T S U S</w:t>
      </w:r>
    </w:p>
    <w:p w14:paraId="55672C36" w14:textId="77777777" w:rsidR="001B50C1" w:rsidRPr="00E500C2" w:rsidRDefault="001B50C1" w:rsidP="001B50C1">
      <w:pPr>
        <w:keepNext/>
        <w:jc w:val="center"/>
        <w:outlineLvl w:val="1"/>
        <w:rPr>
          <w:rFonts w:ascii="Arial" w:hAnsi="Arial" w:cs="Arial"/>
          <w:b/>
        </w:rPr>
      </w:pPr>
    </w:p>
    <w:p w14:paraId="7217EBF4" w14:textId="77777777" w:rsidR="001B50C1" w:rsidRPr="00E500C2" w:rsidRDefault="001B50C1" w:rsidP="001B50C1">
      <w:pPr>
        <w:keepNext/>
        <w:jc w:val="center"/>
        <w:outlineLvl w:val="1"/>
        <w:rPr>
          <w:rFonts w:ascii="Arial" w:hAnsi="Arial" w:cs="Arial"/>
          <w:b/>
        </w:rPr>
      </w:pPr>
    </w:p>
    <w:p w14:paraId="1AC3F5C4" w14:textId="1FD8CDFF" w:rsidR="001B50C1" w:rsidRDefault="001B50C1" w:rsidP="001B50C1">
      <w:pPr>
        <w:numPr>
          <w:ilvl w:val="0"/>
          <w:numId w:val="1"/>
        </w:numPr>
        <w:rPr>
          <w:rFonts w:ascii="Arial" w:hAnsi="Arial" w:cs="Arial"/>
        </w:rPr>
      </w:pPr>
      <w:r w:rsidRPr="00E500C2">
        <w:rPr>
          <w:rFonts w:ascii="Arial" w:hAnsi="Arial" w:cs="Arial"/>
        </w:rPr>
        <w:t xml:space="preserve">Kohtla-Järve </w:t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</w:r>
      <w:r w:rsidRPr="00E500C2">
        <w:rPr>
          <w:rFonts w:ascii="Arial" w:hAnsi="Arial" w:cs="Arial"/>
        </w:rPr>
        <w:tab/>
        <w:t xml:space="preserve">. </w:t>
      </w:r>
      <w:r w:rsidR="00AE4670">
        <w:rPr>
          <w:rFonts w:ascii="Arial" w:hAnsi="Arial" w:cs="Arial"/>
        </w:rPr>
        <w:t>märts</w:t>
      </w:r>
      <w:r w:rsidRPr="00E500C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E500C2">
        <w:rPr>
          <w:rFonts w:ascii="Arial" w:hAnsi="Arial" w:cs="Arial"/>
        </w:rPr>
        <w:t xml:space="preserve"> nr  </w:t>
      </w:r>
    </w:p>
    <w:p w14:paraId="2E797557" w14:textId="049758E9" w:rsidR="002F0333" w:rsidRDefault="002F0333" w:rsidP="002F0333">
      <w:pPr>
        <w:rPr>
          <w:rFonts w:ascii="Arial" w:hAnsi="Arial" w:cs="Arial"/>
        </w:rPr>
      </w:pPr>
    </w:p>
    <w:p w14:paraId="4FD90445" w14:textId="77777777" w:rsidR="002F0333" w:rsidRDefault="002F0333" w:rsidP="002F0333">
      <w:pPr>
        <w:rPr>
          <w:rFonts w:ascii="Arial" w:hAnsi="Arial" w:cs="Arial"/>
        </w:rPr>
      </w:pPr>
    </w:p>
    <w:p w14:paraId="0A8CE139" w14:textId="6C568FD6" w:rsidR="002F0333" w:rsidRPr="00677191" w:rsidRDefault="002F0333" w:rsidP="002F0333">
      <w:pPr>
        <w:rPr>
          <w:rFonts w:ascii="Arial" w:hAnsi="Arial" w:cs="Arial"/>
        </w:rPr>
      </w:pPr>
      <w:r w:rsidRPr="00677191">
        <w:rPr>
          <w:rFonts w:ascii="Arial" w:hAnsi="Arial" w:cs="Arial"/>
        </w:rPr>
        <w:t xml:space="preserve">Kohtla-Järve Linnavolikogu </w:t>
      </w:r>
      <w:r>
        <w:rPr>
          <w:rFonts w:ascii="Arial" w:hAnsi="Arial" w:cs="Arial"/>
        </w:rPr>
        <w:t xml:space="preserve">arengu- ja </w:t>
      </w:r>
      <w:r w:rsidRPr="00677191">
        <w:rPr>
          <w:rFonts w:ascii="Arial" w:hAnsi="Arial"/>
        </w:rPr>
        <w:t>majanduskomisjoni</w:t>
      </w:r>
    </w:p>
    <w:p w14:paraId="59A90299" w14:textId="77777777" w:rsidR="002F0333" w:rsidRPr="00677191" w:rsidRDefault="002F0333" w:rsidP="002F0333">
      <w:pPr>
        <w:rPr>
          <w:rFonts w:ascii="Arial" w:hAnsi="Arial" w:cs="Arial"/>
        </w:rPr>
      </w:pPr>
      <w:r w:rsidRPr="00677191">
        <w:rPr>
          <w:rFonts w:ascii="Arial" w:hAnsi="Arial" w:cs="Arial"/>
        </w:rPr>
        <w:t>koosseisu kinnitamine</w:t>
      </w:r>
    </w:p>
    <w:p w14:paraId="43D59EF1" w14:textId="77777777" w:rsidR="002F0333" w:rsidRPr="00677191" w:rsidRDefault="002F0333" w:rsidP="002F0333">
      <w:pPr>
        <w:rPr>
          <w:rFonts w:ascii="Arial" w:hAnsi="Arial"/>
        </w:rPr>
      </w:pPr>
    </w:p>
    <w:p w14:paraId="753F6AF3" w14:textId="77777777" w:rsidR="002F0333" w:rsidRPr="00677191" w:rsidRDefault="002F0333" w:rsidP="002F0333">
      <w:pPr>
        <w:rPr>
          <w:rFonts w:ascii="Arial" w:hAnsi="Arial"/>
        </w:rPr>
      </w:pPr>
    </w:p>
    <w:p w14:paraId="1CF6DF98" w14:textId="106D0544" w:rsidR="002F0333" w:rsidRPr="00677191" w:rsidRDefault="002F0333" w:rsidP="002F0333">
      <w:pPr>
        <w:jc w:val="both"/>
        <w:rPr>
          <w:rFonts w:ascii="Arial" w:hAnsi="Arial" w:cs="Arial"/>
        </w:rPr>
      </w:pPr>
      <w:r w:rsidRPr="00677191">
        <w:rPr>
          <w:rFonts w:ascii="Arial" w:hAnsi="Arial" w:cs="Arial"/>
        </w:rPr>
        <w:t>Kohaliku omavalitsuse korralduse seaduse § 22 lõike 1 punkti 20</w:t>
      </w:r>
      <w:r>
        <w:rPr>
          <w:rFonts w:ascii="Arial" w:hAnsi="Arial" w:cs="Arial"/>
        </w:rPr>
        <w:t xml:space="preserve"> ja § 47 lõike 1</w:t>
      </w:r>
      <w:r w:rsidRPr="0067719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Kohtla-Järve Linnavolikogu 30. septembri 2015. a määruse nr 75 „Kohtla-Järve linna põhimäärus“ § 15 lõike 5,</w:t>
      </w:r>
      <w:r w:rsidRPr="00677191">
        <w:rPr>
          <w:rFonts w:ascii="Arial" w:hAnsi="Arial" w:cs="Arial"/>
        </w:rPr>
        <w:t xml:space="preserve"> </w:t>
      </w:r>
      <w:r w:rsidRPr="003D4F09">
        <w:rPr>
          <w:rFonts w:ascii="Arial" w:hAnsi="Arial" w:cs="Arial"/>
        </w:rPr>
        <w:t xml:space="preserve">Kohtla-Järve Linnavolikogu </w:t>
      </w:r>
      <w:r>
        <w:rPr>
          <w:rFonts w:ascii="Arial" w:hAnsi="Arial" w:cs="Arial"/>
        </w:rPr>
        <w:t>18</w:t>
      </w:r>
      <w:r w:rsidRPr="003D4F0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detsembri</w:t>
      </w:r>
      <w:r w:rsidRPr="003D4F09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3D4F09">
        <w:rPr>
          <w:rFonts w:ascii="Arial" w:hAnsi="Arial" w:cs="Arial"/>
        </w:rPr>
        <w:t xml:space="preserve">. a otsuse nr </w:t>
      </w:r>
      <w:r>
        <w:rPr>
          <w:rFonts w:ascii="Arial" w:hAnsi="Arial" w:cs="Arial"/>
        </w:rPr>
        <w:t>7</w:t>
      </w:r>
      <w:r w:rsidRPr="003D4F09">
        <w:rPr>
          <w:rFonts w:ascii="Arial" w:hAnsi="Arial" w:cs="Arial"/>
        </w:rPr>
        <w:t xml:space="preserve"> „</w:t>
      </w:r>
      <w:r w:rsidRPr="002F0333">
        <w:rPr>
          <w:rFonts w:ascii="Arial" w:hAnsi="Arial" w:cs="Arial"/>
        </w:rPr>
        <w:t>Kohtla-Järve Linnavolikogu alatiste komisjonide moodustamine ja liikmete arvu kinnitamine</w:t>
      </w:r>
      <w:r w:rsidRPr="003D4F09">
        <w:rPr>
          <w:rFonts w:ascii="Arial" w:hAnsi="Arial" w:cs="Arial"/>
        </w:rPr>
        <w:t>“</w:t>
      </w:r>
      <w:r w:rsidR="0048357A">
        <w:rPr>
          <w:rFonts w:ascii="Arial" w:hAnsi="Arial" w:cs="Arial"/>
        </w:rPr>
        <w:t xml:space="preserve"> (muudetud Kohtla-Järve Linnavolikogu 18. märtsi 2026. a otsusega nr 39)</w:t>
      </w:r>
      <w:r w:rsidRPr="003D4F09">
        <w:rPr>
          <w:rFonts w:ascii="Arial" w:hAnsi="Arial" w:cs="Arial"/>
        </w:rPr>
        <w:t xml:space="preserve"> punkti </w:t>
      </w:r>
      <w:r>
        <w:rPr>
          <w:rFonts w:ascii="Arial" w:hAnsi="Arial" w:cs="Arial"/>
        </w:rPr>
        <w:t>1</w:t>
      </w:r>
      <w:r w:rsidRPr="003D4F09">
        <w:rPr>
          <w:rFonts w:ascii="Arial" w:hAnsi="Arial" w:cs="Arial"/>
        </w:rPr>
        <w:t xml:space="preserve"> alapunkti </w:t>
      </w:r>
      <w:r>
        <w:rPr>
          <w:rFonts w:ascii="Arial" w:hAnsi="Arial" w:cs="Arial"/>
        </w:rPr>
        <w:t>4</w:t>
      </w:r>
      <w:r w:rsidRPr="003D4F09">
        <w:rPr>
          <w:rFonts w:ascii="Arial" w:hAnsi="Arial" w:cs="Arial"/>
        </w:rPr>
        <w:t xml:space="preserve"> </w:t>
      </w:r>
      <w:r w:rsidRPr="00677191">
        <w:rPr>
          <w:rFonts w:ascii="Arial" w:hAnsi="Arial" w:cs="Arial"/>
        </w:rPr>
        <w:t xml:space="preserve">ning </w:t>
      </w:r>
      <w:r w:rsidRPr="00FA4D54">
        <w:rPr>
          <w:rFonts w:ascii="Arial" w:hAnsi="Arial" w:cs="Arial"/>
        </w:rPr>
        <w:t xml:space="preserve">komisjoni esimehe </w:t>
      </w:r>
      <w:r w:rsidR="00A63FE4">
        <w:rPr>
          <w:rFonts w:ascii="Arial" w:hAnsi="Arial" w:cs="Arial"/>
        </w:rPr>
        <w:t>esilduse</w:t>
      </w:r>
      <w:r w:rsidRPr="00FA4D54">
        <w:rPr>
          <w:rFonts w:ascii="Arial" w:hAnsi="Arial" w:cs="Arial"/>
        </w:rPr>
        <w:t xml:space="preserve"> </w:t>
      </w:r>
      <w:r w:rsidRPr="00677191">
        <w:rPr>
          <w:rFonts w:ascii="Arial" w:hAnsi="Arial" w:cs="Arial"/>
        </w:rPr>
        <w:t xml:space="preserve">alusel Kohtla-Järve Linnavolikogu </w:t>
      </w:r>
    </w:p>
    <w:p w14:paraId="45EC92AD" w14:textId="77777777" w:rsidR="002F0333" w:rsidRPr="00677191" w:rsidRDefault="002F0333" w:rsidP="002F0333">
      <w:pPr>
        <w:rPr>
          <w:rFonts w:ascii="Arial" w:hAnsi="Arial"/>
        </w:rPr>
      </w:pPr>
    </w:p>
    <w:p w14:paraId="1FC3C320" w14:textId="77777777" w:rsidR="002F0333" w:rsidRPr="00677191" w:rsidRDefault="002F0333" w:rsidP="002F0333">
      <w:pPr>
        <w:rPr>
          <w:rFonts w:ascii="Arial" w:hAnsi="Arial"/>
        </w:rPr>
      </w:pPr>
      <w:r w:rsidRPr="00677191">
        <w:rPr>
          <w:rFonts w:ascii="Arial" w:hAnsi="Arial"/>
        </w:rPr>
        <w:t>o t s u s t a b:</w:t>
      </w:r>
    </w:p>
    <w:p w14:paraId="34217905" w14:textId="77777777" w:rsidR="002F0333" w:rsidRPr="00677191" w:rsidRDefault="002F0333" w:rsidP="002F0333">
      <w:pPr>
        <w:rPr>
          <w:rFonts w:ascii="Arial" w:hAnsi="Arial"/>
        </w:rPr>
      </w:pPr>
    </w:p>
    <w:p w14:paraId="032C78DB" w14:textId="77777777" w:rsidR="002F0333" w:rsidRPr="00677191" w:rsidRDefault="002F0333" w:rsidP="002F033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77191">
        <w:rPr>
          <w:rFonts w:ascii="Arial" w:hAnsi="Arial" w:cs="Arial"/>
        </w:rPr>
        <w:t xml:space="preserve">Kinnitada </w:t>
      </w:r>
      <w:r>
        <w:rPr>
          <w:rFonts w:ascii="Arial" w:hAnsi="Arial" w:cs="Arial"/>
        </w:rPr>
        <w:t xml:space="preserve">Kohtla-Järve Linnavolikogu arengu- ja </w:t>
      </w:r>
      <w:r w:rsidRPr="00677191">
        <w:rPr>
          <w:rFonts w:ascii="Arial" w:hAnsi="Arial"/>
        </w:rPr>
        <w:t>majanduskomisjon</w:t>
      </w:r>
      <w:r>
        <w:rPr>
          <w:rFonts w:ascii="Arial" w:hAnsi="Arial"/>
        </w:rPr>
        <w:t>i</w:t>
      </w:r>
      <w:r w:rsidRPr="00677191">
        <w:rPr>
          <w:rFonts w:ascii="Arial" w:hAnsi="Arial"/>
        </w:rPr>
        <w:t xml:space="preserve"> </w:t>
      </w:r>
      <w:r>
        <w:rPr>
          <w:rFonts w:ascii="Arial" w:hAnsi="Arial" w:cs="Arial"/>
        </w:rPr>
        <w:t>liikmeteks</w:t>
      </w:r>
      <w:r w:rsidRPr="00677191">
        <w:rPr>
          <w:rFonts w:ascii="Arial" w:hAnsi="Arial" w:cs="Arial"/>
        </w:rPr>
        <w:t>:</w:t>
      </w:r>
    </w:p>
    <w:p w14:paraId="5C251A56" w14:textId="475999DE" w:rsidR="002F0333" w:rsidRDefault="00A63FE4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>Jüri Kollo</w:t>
      </w:r>
      <w:r w:rsidR="002F0333" w:rsidRPr="00677191">
        <w:rPr>
          <w:rFonts w:ascii="Arial" w:hAnsi="Arial"/>
        </w:rPr>
        <w:t>;</w:t>
      </w:r>
    </w:p>
    <w:p w14:paraId="1670389A" w14:textId="5222019E" w:rsidR="002F0333" w:rsidRPr="00677191" w:rsidRDefault="00A63FE4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>Sergei Butšinski</w:t>
      </w:r>
      <w:r w:rsidR="002F0333">
        <w:rPr>
          <w:rFonts w:ascii="Arial" w:hAnsi="Arial"/>
        </w:rPr>
        <w:t>;</w:t>
      </w:r>
    </w:p>
    <w:p w14:paraId="6A3830E1" w14:textId="19B753A3" w:rsidR="002F0333" w:rsidRPr="00677191" w:rsidRDefault="00A63FE4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>Deniss Veršinin</w:t>
      </w:r>
      <w:r w:rsidR="002F0333" w:rsidRPr="00677191">
        <w:rPr>
          <w:rFonts w:ascii="Arial" w:hAnsi="Arial"/>
        </w:rPr>
        <w:t>;</w:t>
      </w:r>
    </w:p>
    <w:p w14:paraId="08B805C7" w14:textId="77777777" w:rsidR="002F0333" w:rsidRPr="00677191" w:rsidRDefault="002F0333" w:rsidP="002F0333">
      <w:pPr>
        <w:numPr>
          <w:ilvl w:val="1"/>
          <w:numId w:val="2"/>
        </w:numPr>
        <w:rPr>
          <w:rFonts w:ascii="Arial" w:hAnsi="Arial"/>
        </w:rPr>
      </w:pPr>
      <w:r w:rsidRPr="00FE2311">
        <w:rPr>
          <w:rFonts w:ascii="Arial" w:hAnsi="Arial"/>
        </w:rPr>
        <w:t>Jevgeni Saltõkov</w:t>
      </w:r>
      <w:r w:rsidRPr="00677191">
        <w:rPr>
          <w:rFonts w:ascii="Arial" w:hAnsi="Arial"/>
        </w:rPr>
        <w:t>;</w:t>
      </w:r>
    </w:p>
    <w:p w14:paraId="16C25533" w14:textId="3884A811" w:rsidR="002F0333" w:rsidRDefault="00A63FE4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>Maksim Tšaltsev;</w:t>
      </w:r>
    </w:p>
    <w:p w14:paraId="543074C2" w14:textId="11BFB67C" w:rsidR="00A63FE4" w:rsidRDefault="00D01099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>Kirill Kõpp</w:t>
      </w:r>
      <w:r w:rsidR="00A63FE4">
        <w:rPr>
          <w:rFonts w:ascii="Arial" w:hAnsi="Arial"/>
        </w:rPr>
        <w:t>;</w:t>
      </w:r>
    </w:p>
    <w:p w14:paraId="3B79FE97" w14:textId="74F8024A" w:rsidR="00A63FE4" w:rsidRDefault="00A63FE4" w:rsidP="002F033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 xml:space="preserve">Juri </w:t>
      </w:r>
      <w:proofErr w:type="spellStart"/>
      <w:r>
        <w:rPr>
          <w:rFonts w:ascii="Arial" w:hAnsi="Arial"/>
        </w:rPr>
        <w:t>Gribovski</w:t>
      </w:r>
      <w:proofErr w:type="spellEnd"/>
      <w:r w:rsidR="00AE4670">
        <w:rPr>
          <w:rFonts w:ascii="Arial" w:hAnsi="Arial"/>
        </w:rPr>
        <w:t>;</w:t>
      </w:r>
    </w:p>
    <w:p w14:paraId="697CD6DA" w14:textId="30CD39F3" w:rsidR="00AE4670" w:rsidRDefault="00AE4670" w:rsidP="002F0333">
      <w:pPr>
        <w:numPr>
          <w:ilvl w:val="1"/>
          <w:numId w:val="2"/>
        </w:numPr>
        <w:rPr>
          <w:rFonts w:ascii="Arial" w:hAnsi="Arial"/>
        </w:rPr>
      </w:pPr>
      <w:proofErr w:type="spellStart"/>
      <w:r>
        <w:rPr>
          <w:rFonts w:ascii="Arial" w:hAnsi="Arial"/>
        </w:rPr>
        <w:t>Jaanek</w:t>
      </w:r>
      <w:proofErr w:type="spellEnd"/>
      <w:r>
        <w:rPr>
          <w:rFonts w:ascii="Arial" w:hAnsi="Arial"/>
        </w:rPr>
        <w:t xml:space="preserve"> Pahka;</w:t>
      </w:r>
    </w:p>
    <w:p w14:paraId="4C34F705" w14:textId="42C36D65" w:rsidR="00AE4670" w:rsidRDefault="00AE4670" w:rsidP="002F0333">
      <w:pPr>
        <w:numPr>
          <w:ilvl w:val="1"/>
          <w:numId w:val="2"/>
        </w:numPr>
        <w:rPr>
          <w:rFonts w:ascii="Arial" w:hAnsi="Arial"/>
        </w:rPr>
      </w:pPr>
      <w:r w:rsidRPr="00AE4670">
        <w:rPr>
          <w:rFonts w:ascii="Arial" w:hAnsi="Arial"/>
        </w:rPr>
        <w:t xml:space="preserve">Roman </w:t>
      </w:r>
      <w:proofErr w:type="spellStart"/>
      <w:r w:rsidRPr="00AE4670">
        <w:rPr>
          <w:rFonts w:ascii="Arial" w:hAnsi="Arial"/>
        </w:rPr>
        <w:t>Raagel</w:t>
      </w:r>
      <w:proofErr w:type="spellEnd"/>
      <w:r w:rsidR="0048357A">
        <w:rPr>
          <w:rFonts w:ascii="Arial" w:hAnsi="Arial"/>
        </w:rPr>
        <w:t>.</w:t>
      </w:r>
    </w:p>
    <w:p w14:paraId="5E4894DB" w14:textId="77777777" w:rsidR="0048357A" w:rsidRDefault="0048357A" w:rsidP="0048357A">
      <w:pPr>
        <w:ind w:left="720"/>
        <w:rPr>
          <w:rFonts w:ascii="Arial" w:hAnsi="Arial"/>
        </w:rPr>
      </w:pPr>
    </w:p>
    <w:p w14:paraId="384B37F4" w14:textId="6313D364" w:rsidR="002F0333" w:rsidRDefault="0048357A" w:rsidP="0048357A">
      <w:pPr>
        <w:pStyle w:val="Loendilik"/>
        <w:numPr>
          <w:ilvl w:val="0"/>
          <w:numId w:val="2"/>
        </w:numPr>
        <w:jc w:val="both"/>
        <w:rPr>
          <w:rFonts w:ascii="Arial" w:hAnsi="Arial"/>
        </w:rPr>
      </w:pPr>
      <w:r w:rsidRPr="0048357A">
        <w:rPr>
          <w:rFonts w:ascii="Arial" w:hAnsi="Arial"/>
        </w:rPr>
        <w:t>Tunnistada kehtetuks Kohtla-Järve Linnavolikogu 7. jaanuari 2026. a otsus nr 15 „Kohtla-Järve Linnavolikogu arengu- ja majanduskomisjoni koosseisu kinnitamine“.</w:t>
      </w:r>
    </w:p>
    <w:p w14:paraId="0AA19200" w14:textId="77777777" w:rsidR="0048357A" w:rsidRPr="0048357A" w:rsidRDefault="0048357A" w:rsidP="0048357A">
      <w:pPr>
        <w:pStyle w:val="Loendilik"/>
        <w:ind w:left="360"/>
        <w:rPr>
          <w:rFonts w:ascii="Arial" w:hAnsi="Arial"/>
        </w:rPr>
      </w:pPr>
    </w:p>
    <w:p w14:paraId="38AE6ED9" w14:textId="77777777" w:rsidR="002F0333" w:rsidRPr="00677191" w:rsidRDefault="002F0333" w:rsidP="002F0333">
      <w:pPr>
        <w:numPr>
          <w:ilvl w:val="0"/>
          <w:numId w:val="2"/>
        </w:numPr>
        <w:rPr>
          <w:rFonts w:ascii="Arial" w:hAnsi="Arial"/>
        </w:rPr>
      </w:pPr>
      <w:r w:rsidRPr="00677191">
        <w:rPr>
          <w:rFonts w:ascii="Arial" w:hAnsi="Arial"/>
        </w:rPr>
        <w:t>Otsus jõustub teatavakstegemisest.</w:t>
      </w:r>
    </w:p>
    <w:p w14:paraId="16DF4131" w14:textId="77777777" w:rsidR="002F0333" w:rsidRPr="00677191" w:rsidRDefault="002F0333" w:rsidP="002F0333">
      <w:pPr>
        <w:rPr>
          <w:rFonts w:ascii="Arial" w:hAnsi="Arial"/>
        </w:rPr>
      </w:pPr>
    </w:p>
    <w:p w14:paraId="0DD4BDC9" w14:textId="77777777" w:rsidR="002F0333" w:rsidRDefault="002F0333" w:rsidP="002F0333">
      <w:pPr>
        <w:pStyle w:val="Default"/>
        <w:jc w:val="both"/>
      </w:pPr>
    </w:p>
    <w:p w14:paraId="35817859" w14:textId="77777777" w:rsidR="002F0333" w:rsidRDefault="002F0333" w:rsidP="002F0333">
      <w:pPr>
        <w:pStyle w:val="Default"/>
        <w:jc w:val="both"/>
      </w:pPr>
      <w:r>
        <w:t>O</w:t>
      </w:r>
      <w:r w:rsidRPr="002B3671">
        <w:t xml:space="preserve">tsust </w:t>
      </w:r>
      <w:r>
        <w:t xml:space="preserve">on võimalik vaidlustada 30 päeva jooksul teadasaamise päevast arvates vaide esitamisega Kohtla-Järve Linnavolikogule haldusmenetluse seaduses sätestatud korras või kaebuse esitamisega Tartu Halduskohtu Jõhvi kohtumajja halduskohtumenetluse seadustikus sätestatud korras. </w:t>
      </w:r>
    </w:p>
    <w:p w14:paraId="42F2CE3E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77DEE72E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3D57B491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68B6E508" w14:textId="77777777" w:rsidR="002F0333" w:rsidRPr="00677191" w:rsidRDefault="002F0333" w:rsidP="002F0333">
      <w:pPr>
        <w:jc w:val="both"/>
        <w:rPr>
          <w:rFonts w:ascii="Arial" w:hAnsi="Arial" w:cs="Arial"/>
        </w:rPr>
      </w:pPr>
    </w:p>
    <w:p w14:paraId="4B7D5340" w14:textId="200B4B5A" w:rsidR="002F0333" w:rsidRPr="00677191" w:rsidRDefault="002F0333" w:rsidP="002F03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Sergei Lopin</w:t>
      </w:r>
    </w:p>
    <w:p w14:paraId="21EF94F2" w14:textId="77777777" w:rsidR="002F0333" w:rsidRPr="00677191" w:rsidRDefault="002F0333" w:rsidP="002F0333">
      <w:pPr>
        <w:jc w:val="both"/>
      </w:pPr>
      <w:r w:rsidRPr="00677191">
        <w:rPr>
          <w:rFonts w:ascii="Arial" w:hAnsi="Arial" w:cs="Arial"/>
        </w:rPr>
        <w:t>volikogu esimees</w:t>
      </w:r>
    </w:p>
    <w:p w14:paraId="7F31C175" w14:textId="77777777" w:rsidR="002F0333" w:rsidRPr="00677191" w:rsidRDefault="002F0333" w:rsidP="002F0333">
      <w:pPr>
        <w:jc w:val="both"/>
      </w:pPr>
    </w:p>
    <w:p w14:paraId="3D3A8F01" w14:textId="77777777" w:rsidR="002F0333" w:rsidRPr="00E500C2" w:rsidRDefault="002F0333" w:rsidP="002F0333">
      <w:pPr>
        <w:rPr>
          <w:rFonts w:ascii="Arial" w:hAnsi="Arial" w:cs="Arial"/>
        </w:rPr>
      </w:pPr>
    </w:p>
    <w:p w14:paraId="614EE7C3" w14:textId="77777777" w:rsidR="00BE2A73" w:rsidRDefault="00BE2A73"/>
    <w:sectPr w:rsidR="00BE2A73" w:rsidSect="007F6FF9">
      <w:type w:val="continuous"/>
      <w:pgSz w:w="11906" w:h="16838"/>
      <w:pgMar w:top="680" w:right="851" w:bottom="680" w:left="1701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28B2001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D5C"/>
    <w:rsid w:val="001B50C1"/>
    <w:rsid w:val="001D3D5C"/>
    <w:rsid w:val="002F0333"/>
    <w:rsid w:val="0048357A"/>
    <w:rsid w:val="0050282C"/>
    <w:rsid w:val="007F6FF9"/>
    <w:rsid w:val="008403CA"/>
    <w:rsid w:val="00917CDE"/>
    <w:rsid w:val="00A26B92"/>
    <w:rsid w:val="00A4015C"/>
    <w:rsid w:val="00A63FE4"/>
    <w:rsid w:val="00A7270B"/>
    <w:rsid w:val="00AE4670"/>
    <w:rsid w:val="00BE2A73"/>
    <w:rsid w:val="00C5080E"/>
    <w:rsid w:val="00C65144"/>
    <w:rsid w:val="00D0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9E8F"/>
  <w15:chartTrackingRefBased/>
  <w15:docId w15:val="{FCEC382F-983E-4136-8469-D0404C3C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B5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uiPriority w:val="99"/>
    <w:rsid w:val="002F03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t-EE" w:eastAsia="et-EE"/>
    </w:rPr>
  </w:style>
  <w:style w:type="paragraph" w:styleId="Loendilik">
    <w:name w:val="List Paragraph"/>
    <w:basedOn w:val="Normaallaad"/>
    <w:uiPriority w:val="34"/>
    <w:qFormat/>
    <w:rsid w:val="00483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4</vt:i4>
      </vt:variant>
    </vt:vector>
  </HeadingPairs>
  <TitlesOfParts>
    <vt:vector size="5" baseType="lpstr">
      <vt:lpstr/>
      <vt:lpstr>KOHTLA-JÄRVE  LINNAVOLIKOGU</vt:lpstr>
      <vt:lpstr>    O T S U S</vt:lpstr>
      <vt:lpstr>    </vt:lpstr>
      <vt:lpstr>    </vt:lpstr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Timofejeva</dc:creator>
  <cp:keywords/>
  <dc:description/>
  <cp:lastModifiedBy>Maria Timofejeva</cp:lastModifiedBy>
  <cp:revision>3</cp:revision>
  <dcterms:created xsi:type="dcterms:W3CDTF">2026-03-19T14:40:00Z</dcterms:created>
  <dcterms:modified xsi:type="dcterms:W3CDTF">2026-03-20T18:30:00Z</dcterms:modified>
</cp:coreProperties>
</file>